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0FB7" w:rsidRDefault="00190FB7" w:rsidP="00641955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The region of Santa Cruz do </w:t>
      </w:r>
      <w:proofErr w:type="spellStart"/>
      <w:r>
        <w:rPr>
          <w:lang w:val="en-US"/>
        </w:rPr>
        <w:t>Sul</w:t>
      </w:r>
      <w:proofErr w:type="spellEnd"/>
      <w:r>
        <w:rPr>
          <w:lang w:val="en-US"/>
        </w:rPr>
        <w:t xml:space="preserve"> and tobacco: a broad view of a harmful “specialization” </w:t>
      </w:r>
    </w:p>
    <w:p w:rsidR="00190FB7" w:rsidRDefault="00190FB7" w:rsidP="00641955">
      <w:pPr>
        <w:spacing w:line="360" w:lineRule="auto"/>
        <w:jc w:val="both"/>
        <w:rPr>
          <w:lang w:val="en-US"/>
        </w:rPr>
      </w:pPr>
    </w:p>
    <w:p w:rsidR="00190FB7" w:rsidRDefault="00190FB7" w:rsidP="00641955">
      <w:pPr>
        <w:spacing w:line="360" w:lineRule="auto"/>
        <w:jc w:val="both"/>
        <w:rPr>
          <w:lang w:val="en-US"/>
        </w:rPr>
      </w:pPr>
    </w:p>
    <w:p w:rsidR="00641955" w:rsidRPr="00641955" w:rsidRDefault="00641955" w:rsidP="00641955">
      <w:pPr>
        <w:spacing w:line="360" w:lineRule="auto"/>
        <w:jc w:val="both"/>
        <w:rPr>
          <w:lang w:val="en-US"/>
        </w:rPr>
      </w:pPr>
      <w:r w:rsidRPr="00641955">
        <w:rPr>
          <w:lang w:val="en-US"/>
        </w:rPr>
        <w:t>ABSTRACT</w:t>
      </w:r>
    </w:p>
    <w:p w:rsidR="00641955" w:rsidRDefault="00641955" w:rsidP="00641955">
      <w:pPr>
        <w:spacing w:line="360" w:lineRule="auto"/>
        <w:jc w:val="both"/>
        <w:rPr>
          <w:lang w:val="en-US"/>
        </w:rPr>
      </w:pPr>
      <w:r w:rsidRPr="004F7799">
        <w:rPr>
          <w:lang w:val="en-US"/>
        </w:rPr>
        <w:t xml:space="preserve">The region of Santa Cruz do </w:t>
      </w:r>
      <w:proofErr w:type="spellStart"/>
      <w:r w:rsidRPr="004F7799">
        <w:rPr>
          <w:lang w:val="en-US"/>
        </w:rPr>
        <w:t>Sul</w:t>
      </w:r>
      <w:proofErr w:type="spellEnd"/>
      <w:r w:rsidRPr="004F7799">
        <w:rPr>
          <w:lang w:val="en-US"/>
        </w:rPr>
        <w:t xml:space="preserve">, an important center of the tobacco </w:t>
      </w:r>
      <w:r>
        <w:rPr>
          <w:lang w:val="en-US"/>
        </w:rPr>
        <w:t xml:space="preserve">agribusiness in southern Brazil, exports about 85 % of its production and </w:t>
      </w:r>
      <w:r w:rsidRPr="004F7799">
        <w:rPr>
          <w:lang w:val="en-US"/>
        </w:rPr>
        <w:t xml:space="preserve">is </w:t>
      </w:r>
      <w:r>
        <w:rPr>
          <w:lang w:val="en-US"/>
        </w:rPr>
        <w:t xml:space="preserve">now </w:t>
      </w:r>
      <w:r w:rsidRPr="004F7799">
        <w:rPr>
          <w:lang w:val="en-US"/>
        </w:rPr>
        <w:t xml:space="preserve">facing a new situation, </w:t>
      </w:r>
      <w:r>
        <w:rPr>
          <w:lang w:val="en-US"/>
        </w:rPr>
        <w:t>as compared to its historical evolution.</w:t>
      </w:r>
      <w:r w:rsidRPr="004F7799">
        <w:rPr>
          <w:lang w:val="en-US"/>
        </w:rPr>
        <w:t xml:space="preserve"> </w:t>
      </w:r>
      <w:r w:rsidR="00C84CC9">
        <w:rPr>
          <w:lang w:val="en-US"/>
        </w:rPr>
        <w:t>The</w:t>
      </w:r>
      <w:r>
        <w:rPr>
          <w:lang w:val="en-US"/>
        </w:rPr>
        <w:t xml:space="preserve"> recognition</w:t>
      </w:r>
      <w:r w:rsidR="00C84CC9">
        <w:rPr>
          <w:lang w:val="en-US"/>
        </w:rPr>
        <w:t>,</w:t>
      </w:r>
      <w:r>
        <w:rPr>
          <w:lang w:val="en-US"/>
        </w:rPr>
        <w:t xml:space="preserve"> by WHO</w:t>
      </w:r>
      <w:r w:rsidRPr="004F7799">
        <w:rPr>
          <w:lang w:val="en-US"/>
        </w:rPr>
        <w:t xml:space="preserve">, </w:t>
      </w:r>
      <w:r>
        <w:rPr>
          <w:lang w:val="en-US"/>
        </w:rPr>
        <w:t xml:space="preserve">of </w:t>
      </w:r>
      <w:r w:rsidRPr="004F7799">
        <w:rPr>
          <w:lang w:val="en-US"/>
        </w:rPr>
        <w:t xml:space="preserve">the serious consequences that tobacco causes to human health, </w:t>
      </w:r>
      <w:r w:rsidR="00C84CC9">
        <w:rPr>
          <w:lang w:val="en-US"/>
        </w:rPr>
        <w:t>has given</w:t>
      </w:r>
      <w:r w:rsidRPr="004F7799">
        <w:rPr>
          <w:lang w:val="en-US"/>
        </w:rPr>
        <w:t xml:space="preserve"> </w:t>
      </w:r>
      <w:r>
        <w:rPr>
          <w:lang w:val="en-US"/>
        </w:rPr>
        <w:t xml:space="preserve">way to </w:t>
      </w:r>
      <w:r w:rsidRPr="004F7799">
        <w:rPr>
          <w:lang w:val="en-US"/>
        </w:rPr>
        <w:t>consum</w:t>
      </w:r>
      <w:r>
        <w:rPr>
          <w:lang w:val="en-US"/>
        </w:rPr>
        <w:t>ption</w:t>
      </w:r>
      <w:r w:rsidRPr="004F7799">
        <w:rPr>
          <w:lang w:val="en-US"/>
        </w:rPr>
        <w:t xml:space="preserve"> restrictive legislation</w:t>
      </w:r>
      <w:r w:rsidR="00C84CC9">
        <w:rPr>
          <w:lang w:val="en-US"/>
        </w:rPr>
        <w:t xml:space="preserve"> and the tendency, </w:t>
      </w:r>
      <w:r w:rsidRPr="004F7799">
        <w:rPr>
          <w:lang w:val="en-US"/>
        </w:rPr>
        <w:t>worldwide</w:t>
      </w:r>
      <w:r w:rsidR="00C84CC9">
        <w:rPr>
          <w:lang w:val="en-US"/>
        </w:rPr>
        <w:t>,</w:t>
      </w:r>
      <w:r w:rsidRPr="004F7799">
        <w:rPr>
          <w:lang w:val="en-US"/>
        </w:rPr>
        <w:t xml:space="preserve"> to</w:t>
      </w:r>
      <w:r>
        <w:rPr>
          <w:lang w:val="en-US"/>
        </w:rPr>
        <w:t>wards the reduction of</w:t>
      </w:r>
      <w:r w:rsidR="00C84CC9">
        <w:rPr>
          <w:lang w:val="en-US"/>
        </w:rPr>
        <w:t xml:space="preserve"> production</w:t>
      </w:r>
      <w:r w:rsidRPr="004F7799">
        <w:rPr>
          <w:lang w:val="en-US"/>
        </w:rPr>
        <w:t>. In this article</w:t>
      </w:r>
      <w:r>
        <w:rPr>
          <w:lang w:val="en-US"/>
        </w:rPr>
        <w:t>, we discuss the importance of tobacco</w:t>
      </w:r>
      <w:r w:rsidR="00C84CC9">
        <w:rPr>
          <w:lang w:val="en-US"/>
        </w:rPr>
        <w:t xml:space="preserve"> on regional economic history</w:t>
      </w:r>
      <w:r w:rsidRPr="004F7799">
        <w:rPr>
          <w:lang w:val="en-US"/>
        </w:rPr>
        <w:t>, as well</w:t>
      </w:r>
      <w:r w:rsidR="00C84CC9">
        <w:rPr>
          <w:lang w:val="en-US"/>
        </w:rPr>
        <w:t xml:space="preserve"> as examine</w:t>
      </w:r>
      <w:r w:rsidRPr="004F7799">
        <w:rPr>
          <w:lang w:val="en-US"/>
        </w:rPr>
        <w:t xml:space="preserve"> the p</w:t>
      </w:r>
      <w:r w:rsidR="00C84CC9">
        <w:rPr>
          <w:lang w:val="en-US"/>
        </w:rPr>
        <w:t>roductive profile of the region</w:t>
      </w:r>
      <w:r w:rsidRPr="004F7799">
        <w:rPr>
          <w:lang w:val="en-US"/>
        </w:rPr>
        <w:t xml:space="preserve">, </w:t>
      </w:r>
      <w:r w:rsidR="00C84CC9">
        <w:rPr>
          <w:lang w:val="en-US"/>
        </w:rPr>
        <w:t xml:space="preserve">from </w:t>
      </w:r>
      <w:r w:rsidRPr="004F7799">
        <w:rPr>
          <w:lang w:val="en-US"/>
        </w:rPr>
        <w:t>the agricultural and industrial points of</w:t>
      </w:r>
      <w:r w:rsidR="00C84CC9">
        <w:rPr>
          <w:lang w:val="en-US"/>
        </w:rPr>
        <w:t xml:space="preserve"> view, with data from 2007-2012</w:t>
      </w:r>
      <w:r w:rsidRPr="004F7799">
        <w:rPr>
          <w:lang w:val="en-US"/>
        </w:rPr>
        <w:t>. The territorial scope of reference is the micro</w:t>
      </w:r>
      <w:r>
        <w:rPr>
          <w:lang w:val="en-US"/>
        </w:rPr>
        <w:t xml:space="preserve"> </w:t>
      </w:r>
      <w:proofErr w:type="gramStart"/>
      <w:r>
        <w:rPr>
          <w:lang w:val="en-US"/>
        </w:rPr>
        <w:t>region of</w:t>
      </w:r>
      <w:r w:rsidRPr="004F7799">
        <w:rPr>
          <w:lang w:val="en-US"/>
        </w:rPr>
        <w:t xml:space="preserve"> Santa Cruz </w:t>
      </w:r>
      <w:r w:rsidR="00C84CC9">
        <w:rPr>
          <w:lang w:val="en-US"/>
        </w:rPr>
        <w:t>do</w:t>
      </w:r>
      <w:proofErr w:type="gramEnd"/>
      <w:r w:rsidR="00C84CC9">
        <w:rPr>
          <w:lang w:val="en-US"/>
        </w:rPr>
        <w:t xml:space="preserve"> </w:t>
      </w:r>
      <w:proofErr w:type="spellStart"/>
      <w:r w:rsidR="00C84CC9">
        <w:rPr>
          <w:lang w:val="en-US"/>
        </w:rPr>
        <w:t>Sul</w:t>
      </w:r>
      <w:proofErr w:type="spellEnd"/>
      <w:r w:rsidR="00C84CC9">
        <w:rPr>
          <w:lang w:val="en-US"/>
        </w:rPr>
        <w:t xml:space="preserve"> as conceived by the IBGE</w:t>
      </w:r>
      <w:r w:rsidRPr="004F7799">
        <w:rPr>
          <w:lang w:val="en-US"/>
        </w:rPr>
        <w:t xml:space="preserve">. The tobacco </w:t>
      </w:r>
      <w:r>
        <w:rPr>
          <w:lang w:val="en-US"/>
        </w:rPr>
        <w:t xml:space="preserve">production </w:t>
      </w:r>
      <w:r w:rsidRPr="004F7799">
        <w:rPr>
          <w:lang w:val="en-US"/>
        </w:rPr>
        <w:t xml:space="preserve">in the region </w:t>
      </w:r>
      <w:r w:rsidR="00C84CC9" w:rsidRPr="004F7799">
        <w:rPr>
          <w:lang w:val="en-US"/>
        </w:rPr>
        <w:t>cannot</w:t>
      </w:r>
      <w:r w:rsidRPr="004F7799">
        <w:rPr>
          <w:lang w:val="en-US"/>
        </w:rPr>
        <w:t xml:space="preserve"> be understood without considering its integration into the global production chain of cigarettes</w:t>
      </w:r>
      <w:r w:rsidR="002F0BA5">
        <w:rPr>
          <w:lang w:val="en-US"/>
        </w:rPr>
        <w:t>. The "</w:t>
      </w:r>
      <w:r w:rsidR="00C84CC9">
        <w:rPr>
          <w:lang w:val="en-US"/>
        </w:rPr>
        <w:t>integrated</w:t>
      </w:r>
      <w:r w:rsidRPr="004F7799">
        <w:rPr>
          <w:lang w:val="en-US"/>
        </w:rPr>
        <w:t xml:space="preserve">" production system </w:t>
      </w:r>
      <w:r>
        <w:rPr>
          <w:lang w:val="en-US"/>
        </w:rPr>
        <w:t xml:space="preserve">depends </w:t>
      </w:r>
      <w:r w:rsidRPr="004F7799">
        <w:rPr>
          <w:lang w:val="en-US"/>
        </w:rPr>
        <w:t>on family labor of small farmers and provide</w:t>
      </w:r>
      <w:r w:rsidR="00C84CC9">
        <w:rPr>
          <w:lang w:val="en-US"/>
        </w:rPr>
        <w:t>s</w:t>
      </w:r>
      <w:r w:rsidRPr="004F7799">
        <w:rPr>
          <w:lang w:val="en-US"/>
        </w:rPr>
        <w:t xml:space="preserve"> them with inputs and technical assistance needed </w:t>
      </w:r>
      <w:r w:rsidR="00446F51">
        <w:rPr>
          <w:lang w:val="en-US"/>
        </w:rPr>
        <w:t>so that</w:t>
      </w:r>
      <w:r w:rsidRPr="004F7799">
        <w:rPr>
          <w:lang w:val="en-US"/>
        </w:rPr>
        <w:t xml:space="preserve"> the outcome </w:t>
      </w:r>
      <w:r w:rsidR="00446F51">
        <w:rPr>
          <w:lang w:val="en-US"/>
        </w:rPr>
        <w:t>will</w:t>
      </w:r>
      <w:r w:rsidRPr="004F7799">
        <w:rPr>
          <w:lang w:val="en-US"/>
        </w:rPr>
        <w:t xml:space="preserve"> follow the standards required by </w:t>
      </w:r>
      <w:r>
        <w:rPr>
          <w:lang w:val="en-US"/>
        </w:rPr>
        <w:t xml:space="preserve">tobacco </w:t>
      </w:r>
      <w:r w:rsidRPr="004F7799">
        <w:rPr>
          <w:lang w:val="en-US"/>
        </w:rPr>
        <w:t xml:space="preserve">conglomerates that buy the entire production. This system not only creates dependence on </w:t>
      </w:r>
      <w:r>
        <w:rPr>
          <w:lang w:val="en-US"/>
        </w:rPr>
        <w:t xml:space="preserve">farmers </w:t>
      </w:r>
      <w:r w:rsidRPr="004F7799">
        <w:rPr>
          <w:lang w:val="en-US"/>
        </w:rPr>
        <w:t xml:space="preserve">in relation to the </w:t>
      </w:r>
      <w:r>
        <w:rPr>
          <w:lang w:val="en-US"/>
        </w:rPr>
        <w:t>conglomerates</w:t>
      </w:r>
      <w:r w:rsidRPr="004F7799">
        <w:rPr>
          <w:lang w:val="en-US"/>
        </w:rPr>
        <w:t xml:space="preserve">, but also </w:t>
      </w:r>
      <w:r w:rsidR="002F0BA5">
        <w:rPr>
          <w:lang w:val="en-US"/>
        </w:rPr>
        <w:t>leaves</w:t>
      </w:r>
      <w:r w:rsidRPr="004F7799">
        <w:rPr>
          <w:lang w:val="en-US"/>
        </w:rPr>
        <w:t xml:space="preserve"> the region vulnerable with regard to their evolution </w:t>
      </w:r>
      <w:r>
        <w:rPr>
          <w:lang w:val="en-US"/>
        </w:rPr>
        <w:t xml:space="preserve">in the long </w:t>
      </w:r>
      <w:r w:rsidR="002F0BA5">
        <w:rPr>
          <w:lang w:val="en-US"/>
        </w:rPr>
        <w:t>run</w:t>
      </w:r>
      <w:r w:rsidRPr="004F7799">
        <w:rPr>
          <w:lang w:val="en-US"/>
        </w:rPr>
        <w:t xml:space="preserve">. </w:t>
      </w:r>
      <w:r w:rsidR="002F0BA5">
        <w:rPr>
          <w:lang w:val="en-US"/>
        </w:rPr>
        <w:t>There</w:t>
      </w:r>
      <w:r w:rsidRPr="004F7799">
        <w:rPr>
          <w:lang w:val="en-US"/>
        </w:rPr>
        <w:t xml:space="preserve"> is</w:t>
      </w:r>
      <w:r w:rsidR="002F0BA5">
        <w:rPr>
          <w:lang w:val="en-US"/>
        </w:rPr>
        <w:t>,</w:t>
      </w:r>
      <w:r w:rsidRPr="004F7799">
        <w:rPr>
          <w:lang w:val="en-US"/>
        </w:rPr>
        <w:t xml:space="preserve"> therefore</w:t>
      </w:r>
      <w:r w:rsidR="002F0BA5">
        <w:rPr>
          <w:lang w:val="en-US"/>
        </w:rPr>
        <w:t>, an</w:t>
      </w:r>
      <w:r w:rsidRPr="004F7799">
        <w:rPr>
          <w:lang w:val="en-US"/>
        </w:rPr>
        <w:t xml:space="preserve"> urgent</w:t>
      </w:r>
      <w:r w:rsidR="002F0BA5">
        <w:rPr>
          <w:lang w:val="en-US"/>
        </w:rPr>
        <w:t xml:space="preserve"> need</w:t>
      </w:r>
      <w:r w:rsidRPr="004F7799">
        <w:rPr>
          <w:lang w:val="en-US"/>
        </w:rPr>
        <w:t xml:space="preserve"> to rethink the development of the "territory of tobacco ", so that the implementation of a viable diversification in the field </w:t>
      </w:r>
      <w:r w:rsidR="002F0BA5">
        <w:rPr>
          <w:lang w:val="en-US"/>
        </w:rPr>
        <w:t>may be</w:t>
      </w:r>
      <w:r w:rsidRPr="004F7799">
        <w:rPr>
          <w:lang w:val="en-US"/>
        </w:rPr>
        <w:t xml:space="preserve"> inserted into a larger-scale transformation</w:t>
      </w:r>
      <w:r w:rsidR="002F0BA5" w:rsidRPr="002F0BA5">
        <w:rPr>
          <w:lang w:val="en-US"/>
        </w:rPr>
        <w:t xml:space="preserve"> </w:t>
      </w:r>
      <w:r w:rsidR="002F0BA5" w:rsidRPr="004F7799">
        <w:rPr>
          <w:lang w:val="en-US"/>
        </w:rPr>
        <w:t>perspective</w:t>
      </w:r>
      <w:r w:rsidRPr="004F7799">
        <w:rPr>
          <w:lang w:val="en-US"/>
        </w:rPr>
        <w:t xml:space="preserve">, seeking to build new dynamics for </w:t>
      </w:r>
      <w:r w:rsidR="002F0BA5" w:rsidRPr="004F7799">
        <w:rPr>
          <w:lang w:val="en-US"/>
        </w:rPr>
        <w:t xml:space="preserve">areas </w:t>
      </w:r>
      <w:r w:rsidR="002F0BA5">
        <w:rPr>
          <w:lang w:val="en-US"/>
        </w:rPr>
        <w:t xml:space="preserve">that today are </w:t>
      </w:r>
      <w:r w:rsidRPr="004F7799">
        <w:rPr>
          <w:lang w:val="en-US"/>
        </w:rPr>
        <w:t xml:space="preserve">specialized in </w:t>
      </w:r>
      <w:r>
        <w:rPr>
          <w:lang w:val="en-US"/>
        </w:rPr>
        <w:t>tobacco</w:t>
      </w:r>
      <w:r w:rsidRPr="004F7799">
        <w:rPr>
          <w:lang w:val="en-US"/>
        </w:rPr>
        <w:t>, valuing</w:t>
      </w:r>
      <w:r w:rsidR="002F0BA5">
        <w:rPr>
          <w:lang w:val="en-US"/>
        </w:rPr>
        <w:t xml:space="preserve"> other</w:t>
      </w:r>
      <w:r w:rsidRPr="004F7799">
        <w:rPr>
          <w:lang w:val="en-US"/>
        </w:rPr>
        <w:t xml:space="preserve"> local knowledge and improving the quality of life for farm families.</w:t>
      </w:r>
    </w:p>
    <w:p w:rsidR="00641955" w:rsidRDefault="00641955" w:rsidP="00641955">
      <w:pPr>
        <w:spacing w:line="360" w:lineRule="auto"/>
        <w:jc w:val="both"/>
        <w:rPr>
          <w:lang w:val="en-US"/>
        </w:rPr>
      </w:pPr>
    </w:p>
    <w:p w:rsidR="00641955" w:rsidRDefault="00641955" w:rsidP="00641955">
      <w:pPr>
        <w:spacing w:line="360" w:lineRule="auto"/>
        <w:jc w:val="both"/>
        <w:rPr>
          <w:lang w:val="en-US"/>
        </w:rPr>
      </w:pPr>
      <w:r>
        <w:rPr>
          <w:lang w:val="en-US"/>
        </w:rPr>
        <w:t xml:space="preserve">Key </w:t>
      </w:r>
      <w:proofErr w:type="gramStart"/>
      <w:r>
        <w:rPr>
          <w:lang w:val="en-US"/>
        </w:rPr>
        <w:t>words :</w:t>
      </w:r>
      <w:proofErr w:type="gramEnd"/>
      <w:r w:rsidR="0080059F">
        <w:rPr>
          <w:lang w:val="en-US"/>
        </w:rPr>
        <w:t xml:space="preserve"> Regional economics, tobacco value chain, development of agribusiness, family farming </w:t>
      </w:r>
    </w:p>
    <w:p w:rsidR="00C60316" w:rsidRPr="0080059F" w:rsidRDefault="00C60316">
      <w:pPr>
        <w:rPr>
          <w:lang w:val="en-US"/>
        </w:rPr>
      </w:pPr>
    </w:p>
    <w:sectPr w:rsidR="00C60316" w:rsidRPr="0080059F" w:rsidSect="00C6031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41955"/>
    <w:rsid w:val="00190FB7"/>
    <w:rsid w:val="002F0BA5"/>
    <w:rsid w:val="00446F51"/>
    <w:rsid w:val="00480617"/>
    <w:rsid w:val="00641955"/>
    <w:rsid w:val="0080059F"/>
    <w:rsid w:val="00C60316"/>
    <w:rsid w:val="00C84C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95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296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Beki</dc:creator>
  <cp:lastModifiedBy>Beki</cp:lastModifiedBy>
  <cp:revision>4</cp:revision>
  <dcterms:created xsi:type="dcterms:W3CDTF">2014-05-09T14:41:00Z</dcterms:created>
  <dcterms:modified xsi:type="dcterms:W3CDTF">2014-05-09T15:27:00Z</dcterms:modified>
</cp:coreProperties>
</file>