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D" w:rsidRDefault="003B7F9D" w:rsidP="003B7F9D">
      <w:pPr>
        <w:pStyle w:val="Default"/>
        <w:jc w:val="both"/>
      </w:pPr>
      <w:bookmarkStart w:id="0" w:name="_GoBack"/>
      <w:bookmarkEnd w:id="0"/>
    </w:p>
    <w:p w:rsidR="003B7F9D" w:rsidRPr="000B3604" w:rsidRDefault="003B7F9D" w:rsidP="003B7F9D">
      <w:pPr>
        <w:pStyle w:val="Corpodetexto"/>
        <w:kinsoku w:val="0"/>
        <w:overflowPunct w:val="0"/>
        <w:spacing w:before="1"/>
        <w:ind w:left="0"/>
        <w:jc w:val="center"/>
        <w:rPr>
          <w:b/>
        </w:rPr>
      </w:pPr>
      <w:r w:rsidRPr="000B3604">
        <w:rPr>
          <w:b/>
        </w:rPr>
        <w:t>APÊNDICE A – REGRESSÕES</w:t>
      </w:r>
    </w:p>
    <w:p w:rsidR="003B7F9D" w:rsidRPr="000B3604" w:rsidRDefault="003B7F9D" w:rsidP="003B7F9D">
      <w:pPr>
        <w:keepNext/>
        <w:rPr>
          <w:b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</w:rPr>
      </w:pPr>
      <w:r w:rsidRPr="000B3604">
        <w:rPr>
          <w:sz w:val="20"/>
          <w:szCs w:val="20"/>
        </w:rPr>
        <w:t>Tabela A.1: Desempenho no mercado de trabalho de Pessoas com Deficiências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-0.1380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0.1220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(0.0815)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(0.0888)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(0.0833)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0.0338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(0.0367)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-0.0722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0.0542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(0.0460)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-0.0959**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-0.0935*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0.0154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(0.0543)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(0.0492)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-0.0694***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-0.0230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-0.1310***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0.0780**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(0.0348)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0.2254***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0.0488***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-0.0163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-0.3590***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0.4027***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-0.1809***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(0.0543)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(0.0605)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-0.2432**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-0.2567**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0.4381***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(0.1075)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(0.1268)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(0.1218)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424403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355413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355413</w:t>
            </w:r>
          </w:p>
        </w:tc>
      </w:tr>
    </w:tbl>
    <w:p w:rsidR="003B7F9D" w:rsidRPr="000B3604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1 – Idade 18 a 29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1 – Região Norte.</w:t>
      </w:r>
    </w:p>
    <w:p w:rsidR="003B7F9D" w:rsidRPr="000B3604" w:rsidRDefault="003B7F9D" w:rsidP="003B7F9D">
      <w:pPr>
        <w:jc w:val="both"/>
        <w:rPr>
          <w:sz w:val="22"/>
          <w:szCs w:val="22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A.2: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-0.1030**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0.1507***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(0.0387)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(0.0450)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-0.0224**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0.0050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0.0348*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0.0114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0.0093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-0.1935***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-0.1121***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0.0230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-0.0897***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-0.0469***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-0.0013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(0.0076)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-0.0728***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-0.0377**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-0.0139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-0.1314***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0.0933***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0.1948***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-0.0416***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-0.0644***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-0.2172***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0.3848***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-0.0835**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-0.0946*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-0.3735***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0.3300***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(0.0570)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(0.0712)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(0.0770)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1185854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955754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955754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1 – Idade 18 a 29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2 – Região Nordeste.</w:t>
      </w:r>
    </w:p>
    <w:p w:rsidR="003B7F9D" w:rsidRPr="000B3604" w:rsidRDefault="003B7F9D" w:rsidP="003B7F9D">
      <w:pPr>
        <w:jc w:val="both"/>
        <w:rPr>
          <w:sz w:val="22"/>
          <w:szCs w:val="22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lastRenderedPageBreak/>
        <w:t xml:space="preserve">                 </w:t>
      </w:r>
      <w:r>
        <w:rPr>
          <w:sz w:val="20"/>
          <w:szCs w:val="20"/>
          <w:lang w:val="en-US"/>
        </w:rPr>
        <w:t xml:space="preserve">              </w:t>
      </w:r>
      <w:r w:rsidRPr="000B3604">
        <w:rPr>
          <w:sz w:val="20"/>
          <w:szCs w:val="20"/>
          <w:lang w:val="en-US"/>
        </w:rPr>
        <w:t xml:space="preserve"> </w:t>
      </w: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A.3: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  <w:r w:rsidRPr="000B3604">
        <w:rPr>
          <w:sz w:val="20"/>
          <w:szCs w:val="20"/>
          <w:lang w:val="en-US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-0.1533***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-0.1215***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0.0872**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(0.0340)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(0.0392)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0.0238**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0.0519***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-0.0184*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-0.0286*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0.0486*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-0.0560*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-0.1932***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-0.0887***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0.0589***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-0.1166***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-0.0701***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-0.0980***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-0.0297*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-0.0355*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-0.1913***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-0.1748***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0.1081***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0.3178***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0.1806***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-0.0768***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(0.0049)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-0.1329***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0.3965***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-0.1782***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-0.1333**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-0.4576***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0.3675***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(0.0642)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(0.0623)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3409228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2851175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2851175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1 – Idade 18 a 29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3 – Região Sudeste.</w:t>
      </w: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 xml:space="preserve">                  </w:t>
      </w: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A.4: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  <w:r w:rsidRPr="000B3604">
        <w:rPr>
          <w:sz w:val="20"/>
          <w:szCs w:val="20"/>
          <w:lang w:val="en-US"/>
        </w:rPr>
        <w:t xml:space="preserve"> </w:t>
      </w: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 xml:space="preserve"> </w:t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-0.0763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0.1383**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(0.0642)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(0.0627)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β2</w:t>
            </w:r>
            <w:r w:rsidRPr="000B3604">
              <w:rPr>
                <w:sz w:val="20"/>
                <w:szCs w:val="20"/>
                <w:lang w:val="en-US"/>
              </w:rPr>
              <w:t>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0.0526**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-0.0289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β3</w:t>
            </w:r>
            <w:r w:rsidRPr="000B3604">
              <w:rPr>
                <w:sz w:val="20"/>
                <w:szCs w:val="20"/>
                <w:lang w:val="en-US"/>
              </w:rPr>
              <w:t>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-0.0040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(0.0401)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(0.0477)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0.1038*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-0.0656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(0.0561)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-0.2543***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-0.0972**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-0.0170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(0.0470)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(0.0481)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-0.1266***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-0.0673***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0.0015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-0.0636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-0.2652***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-0.1655***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0.1218***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(0.0380)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0.4040***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0.1924***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-0.0399**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-0.4173***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0.1672***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-0.0983*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(0.0490)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(0.0516)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-0.3621***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0.3665**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(0.1097)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(0.1056)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(0.1429)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659636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604001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604001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1 – Idade 18 a 29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4 – Região Sul.</w:t>
      </w:r>
    </w:p>
    <w:p w:rsidR="003B7F9D" w:rsidRDefault="003B7F9D" w:rsidP="003B7F9D">
      <w:pPr>
        <w:jc w:val="both"/>
        <w:rPr>
          <w:sz w:val="20"/>
          <w:szCs w:val="20"/>
          <w:lang w:val="en-US"/>
        </w:rPr>
      </w:pPr>
    </w:p>
    <w:p w:rsidR="003B7F9D" w:rsidRDefault="003B7F9D" w:rsidP="003B7F9D">
      <w:pPr>
        <w:jc w:val="both"/>
        <w:rPr>
          <w:sz w:val="20"/>
          <w:szCs w:val="20"/>
          <w:lang w:val="en-US"/>
        </w:rPr>
      </w:pPr>
    </w:p>
    <w:p w:rsidR="003B7F9D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lastRenderedPageBreak/>
        <w:t>Tabela</w:t>
      </w:r>
      <w:proofErr w:type="spellEnd"/>
      <w:r w:rsidRPr="000B3604">
        <w:rPr>
          <w:sz w:val="20"/>
          <w:szCs w:val="20"/>
          <w:lang w:val="en-US"/>
        </w:rPr>
        <w:t xml:space="preserve"> A.5: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-0.1528**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0.0144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(0.0834)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0.0057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0.0112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0.0171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(0.0516)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0.0484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(0.0562)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-0.2157***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-0.0779**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0.0932**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-0.1054***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-0.0499**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-0.0074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-0.0735*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-0.0156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-0.1792***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-0.1045***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0.0404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0.2627***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0.2332***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-0.0821***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-0.3932***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0.3037***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-0.0520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(0.0560)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(0.0482)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(0.0583)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-0.3703***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0.3036**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(0.0897)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(0.1052)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(0.1212)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408821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358345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358345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1 – Idade 18 a 29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5 – Região Centro-Oeste.</w:t>
      </w:r>
    </w:p>
    <w:p w:rsidR="003B7F9D" w:rsidRPr="000B3604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</w:rPr>
      </w:pPr>
      <w:r w:rsidRPr="000B3604">
        <w:rPr>
          <w:sz w:val="20"/>
          <w:szCs w:val="20"/>
        </w:rPr>
        <w:t xml:space="preserve">                   Tabela A.6: Desempenho no mercado de trabalho de Pessoas com Deficiências </w:t>
      </w:r>
    </w:p>
    <w:p w:rsidR="003B7F9D" w:rsidRPr="000B3604" w:rsidRDefault="003B7F9D" w:rsidP="003B7F9D">
      <w:pPr>
        <w:keepNext/>
        <w:rPr>
          <w:sz w:val="20"/>
          <w:szCs w:val="20"/>
        </w:rPr>
      </w:pP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</w:r>
      <w:r w:rsidRPr="000B3604">
        <w:rPr>
          <w:sz w:val="20"/>
          <w:szCs w:val="20"/>
        </w:rPr>
        <w:tab/>
        <w:t xml:space="preserve">       </w:t>
      </w:r>
      <w:r w:rsidRPr="000B3604">
        <w:rPr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-0.1019*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0.0655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(0.0593)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(0.0608)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-0.0555***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0.0286**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-0.0141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0.0600**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-0.0631**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0.0579**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(0.0260)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-0.2302***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-0.0058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(0.0383)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(0.0369)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-0.0799***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-0.0620***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0.0457**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-0.0294*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-0.1247***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-0.0560**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0.0437**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0.2349***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-0.0312**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-0.0673***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-0.2667***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0.1901***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-0.0647*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(0.0476)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(0.0477)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(0.0349)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-0.1721***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0.1935***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(0.0702)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(0.0627)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(0.0519)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566730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521401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521401</w:t>
            </w:r>
          </w:p>
        </w:tc>
      </w:tr>
    </w:tbl>
    <w:p w:rsidR="003B7F9D" w:rsidRPr="003B7F9D" w:rsidRDefault="003B7F9D" w:rsidP="003B7F9D">
      <w:pPr>
        <w:pStyle w:val="PargrafodaLista"/>
        <w:numPr>
          <w:ilvl w:val="0"/>
          <w:numId w:val="23"/>
        </w:numPr>
        <w:jc w:val="both"/>
        <w:rPr>
          <w:sz w:val="20"/>
          <w:szCs w:val="20"/>
        </w:rPr>
      </w:pPr>
      <w:r w:rsidRPr="003B7F9D">
        <w:rPr>
          <w:sz w:val="20"/>
          <w:szCs w:val="20"/>
        </w:rPr>
        <w:t xml:space="preserve">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 </w:t>
      </w:r>
      <w:proofErr w:type="spellStart"/>
      <w:r w:rsidRPr="003B7F9D">
        <w:rPr>
          <w:sz w:val="20"/>
          <w:szCs w:val="20"/>
        </w:rPr>
        <w:t>ii</w:t>
      </w:r>
      <w:proofErr w:type="spellEnd"/>
      <w:r w:rsidRPr="003B7F9D">
        <w:rPr>
          <w:sz w:val="20"/>
          <w:szCs w:val="20"/>
        </w:rPr>
        <w:t xml:space="preserve">. 2 – Idade 30 a 49 anos; </w:t>
      </w:r>
      <w:proofErr w:type="spellStart"/>
      <w:r w:rsidRPr="003B7F9D">
        <w:rPr>
          <w:sz w:val="20"/>
          <w:szCs w:val="20"/>
        </w:rPr>
        <w:t>iii</w:t>
      </w:r>
      <w:proofErr w:type="spellEnd"/>
      <w:r w:rsidRPr="003B7F9D">
        <w:rPr>
          <w:sz w:val="20"/>
          <w:szCs w:val="20"/>
        </w:rPr>
        <w:t>. 1 – Região Norte.</w:t>
      </w:r>
    </w:p>
    <w:p w:rsidR="003B7F9D" w:rsidRPr="003B7F9D" w:rsidRDefault="003B7F9D" w:rsidP="003B7F9D">
      <w:pPr>
        <w:pStyle w:val="PargrafodaLista"/>
        <w:ind w:left="1080"/>
        <w:jc w:val="both"/>
        <w:rPr>
          <w:sz w:val="20"/>
          <w:szCs w:val="20"/>
        </w:rPr>
      </w:pPr>
    </w:p>
    <w:p w:rsidR="003B7F9D" w:rsidRPr="000B3604" w:rsidRDefault="003B7F9D" w:rsidP="003B7F9D">
      <w:pPr>
        <w:rPr>
          <w:sz w:val="20"/>
          <w:szCs w:val="20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lastRenderedPageBreak/>
        <w:t>Tabela</w:t>
      </w:r>
      <w:proofErr w:type="spellEnd"/>
      <w:r w:rsidRPr="000B3604">
        <w:rPr>
          <w:sz w:val="20"/>
          <w:szCs w:val="20"/>
          <w:lang w:val="en-US"/>
        </w:rPr>
        <w:t xml:space="preserve"> A.7: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-0.0241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-0.0644**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0.0037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-0.0213**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0.0005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-0.0309**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0.0078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-0.0534***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0.0222*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-0.2514***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0.0290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-0.0891***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-0.0383***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0.0165**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(0.0073)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-0.0560***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0.0405***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-0.0539***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-0.1351***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-0.0488***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0.0532***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0.2397***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-0.0768***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-0.1015***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-0.2546***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0.0757***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0.0058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-0.2066***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0.2588***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(0.0352)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1595581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1437412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1437412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2 – Idade 30 a 49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2 – Região Nordeste.</w:t>
      </w: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A.8: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-0.0738***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-0.0712***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0.0407*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0.0197***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0.0104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-0.0580***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0.0282***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0.0134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-0.0465***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-0.2361***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-0.0664***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-0.0012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-0.1409***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-0.0672***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(0.0058)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-0.1180***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0.0770***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-0.0878***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-0.1835***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-0.1032***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0.0809***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0.4148***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0.1221***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-0.0939***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(0.0079)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(0.0044)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-0.2837***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0.0414*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-0.0894***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-0.0592***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-0.2291***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0.2048***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5042764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4572443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4572443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2 – Idade 30 a 49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3 – Região Sudeste.</w:t>
      </w:r>
    </w:p>
    <w:p w:rsidR="003B7F9D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lastRenderedPageBreak/>
        <w:t xml:space="preserve">                       </w:t>
      </w:r>
      <w:r>
        <w:rPr>
          <w:sz w:val="20"/>
          <w:szCs w:val="20"/>
          <w:lang w:val="en-US"/>
        </w:rPr>
        <w:t xml:space="preserve">       </w:t>
      </w:r>
      <w:r w:rsidRPr="000B3604">
        <w:rPr>
          <w:sz w:val="20"/>
          <w:szCs w:val="20"/>
          <w:lang w:val="en-US"/>
        </w:rPr>
        <w:t xml:space="preserve"> </w:t>
      </w: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A.9: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  <w:r w:rsidRPr="000B3604">
        <w:rPr>
          <w:sz w:val="20"/>
          <w:szCs w:val="20"/>
          <w:lang w:val="en-US"/>
        </w:rPr>
        <w:t xml:space="preserve"> </w:t>
      </w: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0.0092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-0.0449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(0.0411)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0.0307**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-0.0419**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0.0919***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-0.0328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-0.3474***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-0.1229***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0.0571*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-0.1382***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-0.1098***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0.0515**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-0.0493***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-0.2139***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-0.1042***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0.0752***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0.4685***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0.1363***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-0.0780***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-0.3714***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0.0334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-0.0682***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-0.2041***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0.2048***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(0.0417)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1049326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1004809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1004809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2 – Idade 30 a 49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4 – Região Sul.</w:t>
      </w: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A.10: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-0.0365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-0.0925*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0.0590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(0.0790)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(0.0485)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(0.0464)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0.0306**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-0.0094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0.0087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0.0304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0.0352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(0.0294)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0.0377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-0.0316*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-0.2491***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-0.0952***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-0.0089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(0.0465)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(0.0265)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-0.1322***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-0.0496***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-0.1352***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0.0078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-0.0690***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-0.2046***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-0.0576***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0.0543***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0.3224***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0.1187***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-0.0751***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-0.3727***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-0.0129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(0.0363)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(0.0351)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-0.3078***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0.2426***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(0.0506)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597019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557604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557604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2 – Idade 30 a 49 anos;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5 – Região Centro-Oeste.</w:t>
      </w:r>
    </w:p>
    <w:p w:rsidR="003B7F9D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lastRenderedPageBreak/>
        <w:t>Tabela</w:t>
      </w:r>
      <w:proofErr w:type="spellEnd"/>
      <w:r w:rsidRPr="000B3604">
        <w:rPr>
          <w:sz w:val="20"/>
          <w:szCs w:val="20"/>
          <w:lang w:val="en-US"/>
        </w:rPr>
        <w:t xml:space="preserve"> A.11: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0.1128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-0.1436*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-0.0169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(0.1098)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(0.0666)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0.0199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0.0520***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0.0103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(0.0353)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-0.0692**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0.0417*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(0.0398)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-0.2883***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-0.0070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(0.0566)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(0.0454)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-0.0795***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-0.0354**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-0.0119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-0.0652**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-0.0369*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(0.0263)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-0.0998***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0.0566***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0.3069***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-0.0509***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-0.0719***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(0.0367)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-0.2306***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-0.2211***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0.1833***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0.1307***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0.1226***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(0.0518)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(0.0384)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162947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154241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154241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3 – Idade 50 anos ou mais;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1 – Região Norte.</w:t>
      </w: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 xml:space="preserve">                      </w:t>
      </w: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A.12: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  <w:r w:rsidRPr="000B3604">
        <w:rPr>
          <w:sz w:val="20"/>
          <w:szCs w:val="20"/>
          <w:lang w:val="en-US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-0.0199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-0.0049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-0.0308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(0.0582)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-0.0154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-0.0072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0.0312*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-0.0595***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0.0292*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(0.0179)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-0.2110***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(0.0363)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-0.0849***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-0.0665***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0.0363***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-0.0580***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-0.0063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-0.1228***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0.0124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0.3151***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-0.0890***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-0.0809***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-0.0804***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-0.2956***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0.2334***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0.0551***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-0.0707***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0.1102***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488779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459703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459703</w:t>
            </w:r>
          </w:p>
        </w:tc>
      </w:tr>
    </w:tbl>
    <w:p w:rsidR="003B7F9D" w:rsidRPr="000B3604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3 – Idade 50 anos ou mais;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2 – Região Nordeste.</w:t>
      </w:r>
    </w:p>
    <w:p w:rsidR="003B7F9D" w:rsidRDefault="003B7F9D" w:rsidP="003B7F9D">
      <w:pPr>
        <w:rPr>
          <w:sz w:val="20"/>
          <w:szCs w:val="20"/>
          <w:lang w:val="en-US"/>
        </w:rPr>
      </w:pPr>
    </w:p>
    <w:p w:rsidR="003B7F9D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lastRenderedPageBreak/>
        <w:t>Tabela</w:t>
      </w:r>
      <w:proofErr w:type="spellEnd"/>
      <w:r w:rsidRPr="000B3604">
        <w:rPr>
          <w:sz w:val="20"/>
          <w:szCs w:val="20"/>
          <w:lang w:val="en-US"/>
        </w:rPr>
        <w:t xml:space="preserve"> A.13: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</w:r>
      <w:r w:rsidRPr="000B3604">
        <w:rPr>
          <w:sz w:val="20"/>
          <w:szCs w:val="20"/>
          <w:lang w:val="en-US"/>
        </w:rPr>
        <w:tab/>
        <w:t xml:space="preserve">      </w:t>
      </w:r>
      <w:r w:rsidRPr="000B3604">
        <w:rPr>
          <w:sz w:val="20"/>
          <w:szCs w:val="20"/>
          <w:lang w:val="en-US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-0.0474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0.0294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-0.0254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(0.0378)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(0.0332)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0.0389***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0.0155*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-0.0051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-0.0155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-0.2363***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-0.0572***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0.0174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-0.1501***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-0.0515***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-0.0145**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(0.0057)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(0.0071)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0.0353***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-0.0427***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-0.1772***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-0.0612***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0.0577***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(0.0090)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(0.0085)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0.4917***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0.0700***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-0.0708***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(0.0100)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-0.1291***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-0.0754***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-0.0470**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-0.1067***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0.1183***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1561344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1448432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1448432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3 – Idade 50 anos ou mais;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3 – Região Sudeste.</w:t>
      </w: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rPr>
          <w:sz w:val="20"/>
          <w:szCs w:val="20"/>
          <w:lang w:val="en-US"/>
        </w:rPr>
      </w:pPr>
      <w:r w:rsidRPr="000B3604">
        <w:rPr>
          <w:sz w:val="20"/>
          <w:szCs w:val="20"/>
          <w:lang w:val="en-US"/>
        </w:rPr>
        <w:t xml:space="preserve">                       </w:t>
      </w:r>
      <w:proofErr w:type="spellStart"/>
      <w:r w:rsidRPr="000B3604">
        <w:rPr>
          <w:sz w:val="20"/>
          <w:szCs w:val="20"/>
          <w:lang w:val="en-US"/>
        </w:rPr>
        <w:t>Tabela</w:t>
      </w:r>
      <w:proofErr w:type="spellEnd"/>
      <w:r w:rsidRPr="000B3604">
        <w:rPr>
          <w:sz w:val="20"/>
          <w:szCs w:val="20"/>
          <w:lang w:val="en-US"/>
        </w:rPr>
        <w:t xml:space="preserve"> A.14: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  <w:r w:rsidRPr="000B3604">
        <w:rPr>
          <w:sz w:val="20"/>
          <w:szCs w:val="20"/>
          <w:lang w:val="en-US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-0.1808**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0.0631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0.0061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(0.0852)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(0.0528)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(0.0602)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0.0484**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0.0250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0.1023***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-0.1483***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0.0831***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-0.0026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0.0152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-0.1640**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-0.0522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-0.0465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(0.0689)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(0.0461)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(0.0516)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-0.1499***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-0.0660***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-0.0786***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-0.0375*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0.0753***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(0.0194)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-0.2035***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-0.0622***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0.0352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0.5723***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0.0300*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-0.0338*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(0.0253)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-0.1070***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-0.0467**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0.0105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(0.0287)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0.0299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396406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384671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384671</w:t>
            </w:r>
          </w:p>
        </w:tc>
      </w:tr>
    </w:tbl>
    <w:p w:rsidR="003B7F9D" w:rsidRPr="000B3604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3 – Idade 50 anos ou mais;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4 – Região Sul.</w:t>
      </w:r>
    </w:p>
    <w:p w:rsidR="003B7F9D" w:rsidRDefault="003B7F9D" w:rsidP="003B7F9D">
      <w:pPr>
        <w:jc w:val="both"/>
        <w:rPr>
          <w:sz w:val="20"/>
          <w:szCs w:val="20"/>
          <w:lang w:val="en-US"/>
        </w:rPr>
      </w:pPr>
    </w:p>
    <w:p w:rsidR="003B7F9D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jc w:val="both"/>
        <w:rPr>
          <w:sz w:val="20"/>
          <w:szCs w:val="20"/>
          <w:lang w:val="en-US"/>
        </w:rPr>
      </w:pPr>
    </w:p>
    <w:p w:rsidR="003B7F9D" w:rsidRPr="000B3604" w:rsidRDefault="003B7F9D" w:rsidP="003B7F9D">
      <w:pPr>
        <w:keepNext/>
        <w:jc w:val="center"/>
        <w:rPr>
          <w:sz w:val="20"/>
          <w:szCs w:val="20"/>
          <w:lang w:val="en-US"/>
        </w:rPr>
      </w:pPr>
      <w:proofErr w:type="spellStart"/>
      <w:r w:rsidRPr="000B3604">
        <w:rPr>
          <w:sz w:val="20"/>
          <w:szCs w:val="20"/>
          <w:lang w:val="en-US"/>
        </w:rPr>
        <w:lastRenderedPageBreak/>
        <w:t>Tabela</w:t>
      </w:r>
      <w:proofErr w:type="spellEnd"/>
      <w:r w:rsidRPr="000B3604">
        <w:rPr>
          <w:sz w:val="20"/>
          <w:szCs w:val="20"/>
          <w:lang w:val="en-US"/>
        </w:rPr>
        <w:t xml:space="preserve"> A.15: </w:t>
      </w:r>
      <w:proofErr w:type="spellStart"/>
      <w:r w:rsidRPr="000B3604">
        <w:rPr>
          <w:sz w:val="20"/>
          <w:szCs w:val="20"/>
          <w:lang w:val="en-US"/>
        </w:rPr>
        <w:t>Desempenho</w:t>
      </w:r>
      <w:proofErr w:type="spellEnd"/>
      <w:r w:rsidRPr="000B3604">
        <w:rPr>
          <w:sz w:val="20"/>
          <w:szCs w:val="20"/>
          <w:lang w:val="en-US"/>
        </w:rPr>
        <w:t xml:space="preserve"> no </w:t>
      </w:r>
      <w:proofErr w:type="spellStart"/>
      <w:r w:rsidRPr="000B3604">
        <w:rPr>
          <w:sz w:val="20"/>
          <w:szCs w:val="20"/>
          <w:lang w:val="en-US"/>
        </w:rPr>
        <w:t>mercado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trabalho</w:t>
      </w:r>
      <w:proofErr w:type="spellEnd"/>
      <w:r w:rsidRPr="000B3604">
        <w:rPr>
          <w:sz w:val="20"/>
          <w:szCs w:val="20"/>
          <w:lang w:val="en-US"/>
        </w:rPr>
        <w:t xml:space="preserve"> de </w:t>
      </w:r>
      <w:proofErr w:type="spellStart"/>
      <w:r w:rsidRPr="000B3604">
        <w:rPr>
          <w:sz w:val="20"/>
          <w:szCs w:val="20"/>
          <w:lang w:val="en-US"/>
        </w:rPr>
        <w:t>Pessoas</w:t>
      </w:r>
      <w:proofErr w:type="spellEnd"/>
      <w:r w:rsidRPr="000B3604">
        <w:rPr>
          <w:sz w:val="20"/>
          <w:szCs w:val="20"/>
          <w:lang w:val="en-US"/>
        </w:rPr>
        <w:t xml:space="preserve"> com </w:t>
      </w:r>
      <w:proofErr w:type="spellStart"/>
      <w:r w:rsidRPr="000B3604">
        <w:rPr>
          <w:sz w:val="20"/>
          <w:szCs w:val="20"/>
          <w:lang w:val="en-US"/>
        </w:rPr>
        <w:t>Deficiências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56"/>
        <w:gridCol w:w="1656"/>
        <w:gridCol w:w="1656"/>
      </w:tblGrid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Empregado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Formal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Conta</w:t>
            </w:r>
            <w:proofErr w:type="spellEnd"/>
            <w:r w:rsidRPr="000B360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Própria</w:t>
            </w:r>
            <w:proofErr w:type="spellEnd"/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1_t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-0.1111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-0.0750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(0.0964)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(0.0680)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(0.0726)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2_t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0.0314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0.0206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(0.0158)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3_t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0.0324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0.0055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-0.0207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(0.0328)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(0.0217)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r w:rsidRPr="000B3604">
              <w:rPr>
                <w:sz w:val="20"/>
                <w:szCs w:val="20"/>
                <w:lang w:val="en-US"/>
              </w:rPr>
              <w:t>4_t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0.0402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-0.0881***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0.0570**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(0.0303)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(0.0265)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-0.2670***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-0.1293***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0.0286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(0.0532)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(0.0455)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(0.0439)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2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-0.1235***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-0.0560***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-0.0174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(0.0145)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(0.0136)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3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-0.0798***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0.0149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-0.0214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(0.0224)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gramStart"/>
            <w:r w:rsidRPr="000B3604">
              <w:rPr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-0.1348***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-0.0067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(0.0240)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(0.0189)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(0.0201)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dano2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0.4227***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0.0501***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-0.0390***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(0.0205)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(0.0129)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(0.0119)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proofErr w:type="spellStart"/>
            <w:r w:rsidRPr="000B3604">
              <w:rPr>
                <w:sz w:val="20"/>
                <w:szCs w:val="20"/>
                <w:lang w:val="en-US"/>
              </w:rPr>
              <w:t>beneficiário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-0.1954***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-0.2265***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0.1373***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(0.0235)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(0.0270)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</w:rPr>
              <w:t>β</w:t>
            </w:r>
            <w:proofErr w:type="spellStart"/>
            <w:r w:rsidRPr="000B3604">
              <w:rPr>
                <w:sz w:val="20"/>
                <w:szCs w:val="20"/>
                <w:lang w:val="en-US"/>
              </w:rPr>
              <w:t>tbenefic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0.0251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-0.0428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0.0884***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(0.0440)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(0.0313)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(0.0273)</w:t>
            </w:r>
          </w:p>
        </w:tc>
      </w:tr>
      <w:tr w:rsidR="003B7F9D" w:rsidRPr="000B3604" w:rsidTr="00922442">
        <w:trPr>
          <w:jc w:val="center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rPr>
                <w:sz w:val="20"/>
                <w:szCs w:val="20"/>
                <w:lang w:val="en-US"/>
              </w:rPr>
            </w:pPr>
            <w:r w:rsidRPr="000B3604">
              <w:rPr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180500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170837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9D" w:rsidRPr="000B3604" w:rsidRDefault="003B7F9D" w:rsidP="00922442">
            <w:pPr>
              <w:jc w:val="center"/>
              <w:rPr>
                <w:sz w:val="20"/>
                <w:szCs w:val="20"/>
                <w:lang w:val="en-US"/>
              </w:rPr>
            </w:pPr>
            <w:r w:rsidRPr="000B3604">
              <w:rPr>
                <w:sz w:val="20"/>
                <w:szCs w:val="20"/>
                <w:lang w:val="en-US"/>
              </w:rPr>
              <w:t>170837</w:t>
            </w:r>
          </w:p>
        </w:tc>
      </w:tr>
    </w:tbl>
    <w:p w:rsidR="003B7F9D" w:rsidRPr="003B7F9D" w:rsidRDefault="003B7F9D" w:rsidP="003B7F9D">
      <w:pPr>
        <w:jc w:val="both"/>
        <w:rPr>
          <w:sz w:val="20"/>
          <w:szCs w:val="20"/>
        </w:rPr>
      </w:pPr>
      <w:proofErr w:type="gramStart"/>
      <w:r w:rsidRPr="000B3604">
        <w:rPr>
          <w:sz w:val="20"/>
          <w:szCs w:val="20"/>
        </w:rPr>
        <w:t>i</w:t>
      </w:r>
      <w:proofErr w:type="gramEnd"/>
      <w:r w:rsidRPr="000B3604">
        <w:rPr>
          <w:sz w:val="20"/>
          <w:szCs w:val="20"/>
        </w:rPr>
        <w:t>. * p &lt; 0.10, ** p &lt; 0.05, *** p &lt; 0.01. Erros padrões entre parênteses estimados com clusters para os municípios. As regressões foram estimadas com controles para localização do domicílio, idade, idade ao quadrado, gênero, cor, escolaridade, n° de pessoas no domicílio e posição no domicílio;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</w:t>
      </w:r>
      <w:proofErr w:type="spellEnd"/>
      <w:r w:rsidRPr="000B3604">
        <w:rPr>
          <w:sz w:val="20"/>
          <w:szCs w:val="20"/>
        </w:rPr>
        <w:t>. 3 – Idade 50 anos ou mais;</w:t>
      </w:r>
      <w:r>
        <w:rPr>
          <w:sz w:val="20"/>
          <w:szCs w:val="20"/>
        </w:rPr>
        <w:t xml:space="preserve"> </w:t>
      </w:r>
      <w:proofErr w:type="spellStart"/>
      <w:r w:rsidRPr="000B3604">
        <w:rPr>
          <w:sz w:val="20"/>
          <w:szCs w:val="20"/>
        </w:rPr>
        <w:t>iii</w:t>
      </w:r>
      <w:proofErr w:type="spellEnd"/>
      <w:r w:rsidRPr="000B3604">
        <w:rPr>
          <w:sz w:val="20"/>
          <w:szCs w:val="20"/>
        </w:rPr>
        <w:t>. 5 – Região Centro-Oeste.</w:t>
      </w:r>
    </w:p>
    <w:p w:rsidR="003B7F9D" w:rsidRPr="000B3604" w:rsidRDefault="003B7F9D" w:rsidP="003B7F9D">
      <w:pPr>
        <w:pStyle w:val="Default"/>
        <w:jc w:val="both"/>
      </w:pPr>
    </w:p>
    <w:p w:rsidR="00540F14" w:rsidRDefault="00540F14"/>
    <w:sectPr w:rsidR="00540F14" w:rsidSect="00A55B5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4A" w:rsidRDefault="003B4B4A">
      <w:r>
        <w:separator/>
      </w:r>
    </w:p>
  </w:endnote>
  <w:endnote w:type="continuationSeparator" w:id="0">
    <w:p w:rsidR="003B4B4A" w:rsidRDefault="003B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11" w:rsidRDefault="003B4B4A">
    <w:pPr>
      <w:pStyle w:val="Corpodetexto"/>
      <w:kinsoku w:val="0"/>
      <w:overflowPunct w:val="0"/>
      <w:spacing w:before="0" w:line="14" w:lineRule="auto"/>
      <w:ind w:left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4A" w:rsidRDefault="003B4B4A">
      <w:r>
        <w:separator/>
      </w:r>
    </w:p>
  </w:footnote>
  <w:footnote w:type="continuationSeparator" w:id="0">
    <w:p w:rsidR="003B4B4A" w:rsidRDefault="003B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02" w:hanging="201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403"/>
      </w:pPr>
      <w:rPr>
        <w:rFonts w:ascii="Arial" w:hAnsi="Arial" w:cs="Arial"/>
        <w:b/>
        <w:bCs/>
        <w:sz w:val="24"/>
        <w:szCs w:val="24"/>
      </w:rPr>
    </w:lvl>
    <w:lvl w:ilvl="2">
      <w:numFmt w:val="bullet"/>
      <w:lvlText w:val="•"/>
      <w:lvlJc w:val="left"/>
      <w:pPr>
        <w:ind w:left="1517" w:hanging="403"/>
      </w:pPr>
    </w:lvl>
    <w:lvl w:ilvl="3">
      <w:numFmt w:val="bullet"/>
      <w:lvlText w:val="•"/>
      <w:lvlJc w:val="left"/>
      <w:pPr>
        <w:ind w:left="2531" w:hanging="403"/>
      </w:pPr>
    </w:lvl>
    <w:lvl w:ilvl="4">
      <w:numFmt w:val="bullet"/>
      <w:lvlText w:val="•"/>
      <w:lvlJc w:val="left"/>
      <w:pPr>
        <w:ind w:left="3545" w:hanging="403"/>
      </w:pPr>
    </w:lvl>
    <w:lvl w:ilvl="5">
      <w:numFmt w:val="bullet"/>
      <w:lvlText w:val="•"/>
      <w:lvlJc w:val="left"/>
      <w:pPr>
        <w:ind w:left="4558" w:hanging="403"/>
      </w:pPr>
    </w:lvl>
    <w:lvl w:ilvl="6">
      <w:numFmt w:val="bullet"/>
      <w:lvlText w:val="•"/>
      <w:lvlJc w:val="left"/>
      <w:pPr>
        <w:ind w:left="5572" w:hanging="403"/>
      </w:pPr>
    </w:lvl>
    <w:lvl w:ilvl="7">
      <w:numFmt w:val="bullet"/>
      <w:lvlText w:val="•"/>
      <w:lvlJc w:val="left"/>
      <w:pPr>
        <w:ind w:left="6585" w:hanging="403"/>
      </w:pPr>
    </w:lvl>
    <w:lvl w:ilvl="8">
      <w:numFmt w:val="bullet"/>
      <w:lvlText w:val="•"/>
      <w:lvlJc w:val="left"/>
      <w:pPr>
        <w:ind w:left="7599" w:hanging="403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02" w:hanging="201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403"/>
      </w:pPr>
      <w:rPr>
        <w:rFonts w:ascii="Arial" w:hAnsi="Arial" w:cs="Arial"/>
        <w:b/>
        <w:bCs/>
        <w:sz w:val="24"/>
        <w:szCs w:val="24"/>
      </w:rPr>
    </w:lvl>
    <w:lvl w:ilvl="2">
      <w:numFmt w:val="bullet"/>
      <w:lvlText w:val="•"/>
      <w:lvlJc w:val="left"/>
      <w:pPr>
        <w:ind w:left="1480" w:hanging="403"/>
      </w:pPr>
    </w:lvl>
    <w:lvl w:ilvl="3">
      <w:numFmt w:val="bullet"/>
      <w:lvlText w:val="•"/>
      <w:lvlJc w:val="left"/>
      <w:pPr>
        <w:ind w:left="2456" w:hanging="403"/>
      </w:pPr>
    </w:lvl>
    <w:lvl w:ilvl="4">
      <w:numFmt w:val="bullet"/>
      <w:lvlText w:val="•"/>
      <w:lvlJc w:val="left"/>
      <w:pPr>
        <w:ind w:left="3431" w:hanging="403"/>
      </w:pPr>
    </w:lvl>
    <w:lvl w:ilvl="5">
      <w:numFmt w:val="bullet"/>
      <w:lvlText w:val="•"/>
      <w:lvlJc w:val="left"/>
      <w:pPr>
        <w:ind w:left="4407" w:hanging="403"/>
      </w:pPr>
    </w:lvl>
    <w:lvl w:ilvl="6">
      <w:numFmt w:val="bullet"/>
      <w:lvlText w:val="•"/>
      <w:lvlJc w:val="left"/>
      <w:pPr>
        <w:ind w:left="5383" w:hanging="403"/>
      </w:pPr>
    </w:lvl>
    <w:lvl w:ilvl="7">
      <w:numFmt w:val="bullet"/>
      <w:lvlText w:val="•"/>
      <w:lvlJc w:val="left"/>
      <w:pPr>
        <w:ind w:left="6359" w:hanging="403"/>
      </w:pPr>
    </w:lvl>
    <w:lvl w:ilvl="8">
      <w:numFmt w:val="bullet"/>
      <w:lvlText w:val="•"/>
      <w:lvlJc w:val="left"/>
      <w:pPr>
        <w:ind w:left="7334" w:hanging="403"/>
      </w:pPr>
    </w:lvl>
  </w:abstractNum>
  <w:abstractNum w:abstractNumId="2">
    <w:nsid w:val="05542A16"/>
    <w:multiLevelType w:val="hybridMultilevel"/>
    <w:tmpl w:val="BF1C3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430B"/>
    <w:multiLevelType w:val="hybridMultilevel"/>
    <w:tmpl w:val="A5EA9900"/>
    <w:lvl w:ilvl="0" w:tplc="B3F414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F8928BD"/>
    <w:multiLevelType w:val="multilevel"/>
    <w:tmpl w:val="41002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5">
    <w:nsid w:val="14953C27"/>
    <w:multiLevelType w:val="hybridMultilevel"/>
    <w:tmpl w:val="EE4C99F8"/>
    <w:lvl w:ilvl="0" w:tplc="0C6874B0">
      <w:start w:val="2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81" w:hanging="360"/>
      </w:pPr>
    </w:lvl>
    <w:lvl w:ilvl="2" w:tplc="0416001B" w:tentative="1">
      <w:start w:val="1"/>
      <w:numFmt w:val="lowerRoman"/>
      <w:lvlText w:val="%3."/>
      <w:lvlJc w:val="right"/>
      <w:pPr>
        <w:ind w:left="2101" w:hanging="180"/>
      </w:pPr>
    </w:lvl>
    <w:lvl w:ilvl="3" w:tplc="0416000F" w:tentative="1">
      <w:start w:val="1"/>
      <w:numFmt w:val="decimal"/>
      <w:lvlText w:val="%4."/>
      <w:lvlJc w:val="left"/>
      <w:pPr>
        <w:ind w:left="2821" w:hanging="360"/>
      </w:pPr>
    </w:lvl>
    <w:lvl w:ilvl="4" w:tplc="04160019" w:tentative="1">
      <w:start w:val="1"/>
      <w:numFmt w:val="lowerLetter"/>
      <w:lvlText w:val="%5."/>
      <w:lvlJc w:val="left"/>
      <w:pPr>
        <w:ind w:left="3541" w:hanging="360"/>
      </w:pPr>
    </w:lvl>
    <w:lvl w:ilvl="5" w:tplc="0416001B" w:tentative="1">
      <w:start w:val="1"/>
      <w:numFmt w:val="lowerRoman"/>
      <w:lvlText w:val="%6."/>
      <w:lvlJc w:val="right"/>
      <w:pPr>
        <w:ind w:left="4261" w:hanging="180"/>
      </w:pPr>
    </w:lvl>
    <w:lvl w:ilvl="6" w:tplc="0416000F" w:tentative="1">
      <w:start w:val="1"/>
      <w:numFmt w:val="decimal"/>
      <w:lvlText w:val="%7."/>
      <w:lvlJc w:val="left"/>
      <w:pPr>
        <w:ind w:left="4981" w:hanging="360"/>
      </w:pPr>
    </w:lvl>
    <w:lvl w:ilvl="7" w:tplc="04160019" w:tentative="1">
      <w:start w:val="1"/>
      <w:numFmt w:val="lowerLetter"/>
      <w:lvlText w:val="%8."/>
      <w:lvlJc w:val="left"/>
      <w:pPr>
        <w:ind w:left="5701" w:hanging="360"/>
      </w:pPr>
    </w:lvl>
    <w:lvl w:ilvl="8" w:tplc="041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1F203E1E"/>
    <w:multiLevelType w:val="hybridMultilevel"/>
    <w:tmpl w:val="7054B498"/>
    <w:lvl w:ilvl="0" w:tplc="7CD2E5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36D61"/>
    <w:multiLevelType w:val="hybridMultilevel"/>
    <w:tmpl w:val="11CAD3BE"/>
    <w:lvl w:ilvl="0" w:tplc="2BACEF12">
      <w:start w:val="2"/>
      <w:numFmt w:val="decimal"/>
      <w:lvlText w:val="%1."/>
      <w:lvlJc w:val="left"/>
      <w:pPr>
        <w:ind w:left="6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81" w:hanging="360"/>
      </w:pPr>
    </w:lvl>
    <w:lvl w:ilvl="2" w:tplc="0416001B" w:tentative="1">
      <w:start w:val="1"/>
      <w:numFmt w:val="lowerRoman"/>
      <w:lvlText w:val="%3."/>
      <w:lvlJc w:val="right"/>
      <w:pPr>
        <w:ind w:left="2101" w:hanging="180"/>
      </w:pPr>
    </w:lvl>
    <w:lvl w:ilvl="3" w:tplc="0416000F" w:tentative="1">
      <w:start w:val="1"/>
      <w:numFmt w:val="decimal"/>
      <w:lvlText w:val="%4."/>
      <w:lvlJc w:val="left"/>
      <w:pPr>
        <w:ind w:left="2821" w:hanging="360"/>
      </w:pPr>
    </w:lvl>
    <w:lvl w:ilvl="4" w:tplc="04160019" w:tentative="1">
      <w:start w:val="1"/>
      <w:numFmt w:val="lowerLetter"/>
      <w:lvlText w:val="%5."/>
      <w:lvlJc w:val="left"/>
      <w:pPr>
        <w:ind w:left="3541" w:hanging="360"/>
      </w:pPr>
    </w:lvl>
    <w:lvl w:ilvl="5" w:tplc="0416001B" w:tentative="1">
      <w:start w:val="1"/>
      <w:numFmt w:val="lowerRoman"/>
      <w:lvlText w:val="%6."/>
      <w:lvlJc w:val="right"/>
      <w:pPr>
        <w:ind w:left="4261" w:hanging="180"/>
      </w:pPr>
    </w:lvl>
    <w:lvl w:ilvl="6" w:tplc="0416000F" w:tentative="1">
      <w:start w:val="1"/>
      <w:numFmt w:val="decimal"/>
      <w:lvlText w:val="%7."/>
      <w:lvlJc w:val="left"/>
      <w:pPr>
        <w:ind w:left="4981" w:hanging="360"/>
      </w:pPr>
    </w:lvl>
    <w:lvl w:ilvl="7" w:tplc="04160019" w:tentative="1">
      <w:start w:val="1"/>
      <w:numFmt w:val="lowerLetter"/>
      <w:lvlText w:val="%8."/>
      <w:lvlJc w:val="left"/>
      <w:pPr>
        <w:ind w:left="5701" w:hanging="360"/>
      </w:pPr>
    </w:lvl>
    <w:lvl w:ilvl="8" w:tplc="041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>
    <w:nsid w:val="26D45DA0"/>
    <w:multiLevelType w:val="multilevel"/>
    <w:tmpl w:val="4282E9A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9">
    <w:nsid w:val="29E5711A"/>
    <w:multiLevelType w:val="multilevel"/>
    <w:tmpl w:val="6D4C6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76" w:hanging="1800"/>
      </w:pPr>
      <w:rPr>
        <w:rFonts w:hint="default"/>
      </w:rPr>
    </w:lvl>
  </w:abstractNum>
  <w:abstractNum w:abstractNumId="10">
    <w:nsid w:val="2EE6702E"/>
    <w:multiLevelType w:val="hybridMultilevel"/>
    <w:tmpl w:val="8F948746"/>
    <w:lvl w:ilvl="0" w:tplc="FABA46EE">
      <w:start w:val="1"/>
      <w:numFmt w:val="lowerRoman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69E7B7E"/>
    <w:multiLevelType w:val="hybridMultilevel"/>
    <w:tmpl w:val="D99482DC"/>
    <w:lvl w:ilvl="0" w:tplc="C1964F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0CD"/>
    <w:multiLevelType w:val="hybridMultilevel"/>
    <w:tmpl w:val="07C098F0"/>
    <w:lvl w:ilvl="0" w:tplc="2416BFF8">
      <w:start w:val="2"/>
      <w:numFmt w:val="upperRoman"/>
      <w:lvlText w:val="%1."/>
      <w:lvlJc w:val="left"/>
      <w:pPr>
        <w:ind w:left="2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>
    <w:nsid w:val="3F572F33"/>
    <w:multiLevelType w:val="hybridMultilevel"/>
    <w:tmpl w:val="11240942"/>
    <w:lvl w:ilvl="0" w:tplc="B4268A6E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FFD0BC1"/>
    <w:multiLevelType w:val="hybridMultilevel"/>
    <w:tmpl w:val="1ABC238C"/>
    <w:lvl w:ilvl="0" w:tplc="3DBC9E8E">
      <w:start w:val="1"/>
      <w:numFmt w:val="lowerRoman"/>
      <w:lvlText w:val="(%1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103127"/>
    <w:multiLevelType w:val="multilevel"/>
    <w:tmpl w:val="03368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45E1275"/>
    <w:multiLevelType w:val="hybridMultilevel"/>
    <w:tmpl w:val="D20A540A"/>
    <w:lvl w:ilvl="0" w:tplc="EFC03E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94AD4"/>
    <w:multiLevelType w:val="hybridMultilevel"/>
    <w:tmpl w:val="68308D72"/>
    <w:lvl w:ilvl="0" w:tplc="F6A4A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B262C"/>
    <w:multiLevelType w:val="hybridMultilevel"/>
    <w:tmpl w:val="260CEA50"/>
    <w:lvl w:ilvl="0" w:tplc="A2063178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82" w:hanging="360"/>
      </w:pPr>
    </w:lvl>
    <w:lvl w:ilvl="2" w:tplc="0416001B" w:tentative="1">
      <w:start w:val="1"/>
      <w:numFmt w:val="lowerRoman"/>
      <w:lvlText w:val="%3."/>
      <w:lvlJc w:val="right"/>
      <w:pPr>
        <w:ind w:left="2102" w:hanging="180"/>
      </w:pPr>
    </w:lvl>
    <w:lvl w:ilvl="3" w:tplc="0416000F" w:tentative="1">
      <w:start w:val="1"/>
      <w:numFmt w:val="decimal"/>
      <w:lvlText w:val="%4."/>
      <w:lvlJc w:val="left"/>
      <w:pPr>
        <w:ind w:left="2822" w:hanging="360"/>
      </w:pPr>
    </w:lvl>
    <w:lvl w:ilvl="4" w:tplc="04160019" w:tentative="1">
      <w:start w:val="1"/>
      <w:numFmt w:val="lowerLetter"/>
      <w:lvlText w:val="%5."/>
      <w:lvlJc w:val="left"/>
      <w:pPr>
        <w:ind w:left="3542" w:hanging="360"/>
      </w:pPr>
    </w:lvl>
    <w:lvl w:ilvl="5" w:tplc="0416001B" w:tentative="1">
      <w:start w:val="1"/>
      <w:numFmt w:val="lowerRoman"/>
      <w:lvlText w:val="%6."/>
      <w:lvlJc w:val="right"/>
      <w:pPr>
        <w:ind w:left="4262" w:hanging="180"/>
      </w:pPr>
    </w:lvl>
    <w:lvl w:ilvl="6" w:tplc="0416000F" w:tentative="1">
      <w:start w:val="1"/>
      <w:numFmt w:val="decimal"/>
      <w:lvlText w:val="%7."/>
      <w:lvlJc w:val="left"/>
      <w:pPr>
        <w:ind w:left="4982" w:hanging="360"/>
      </w:pPr>
    </w:lvl>
    <w:lvl w:ilvl="7" w:tplc="04160019" w:tentative="1">
      <w:start w:val="1"/>
      <w:numFmt w:val="lowerLetter"/>
      <w:lvlText w:val="%8."/>
      <w:lvlJc w:val="left"/>
      <w:pPr>
        <w:ind w:left="5702" w:hanging="360"/>
      </w:pPr>
    </w:lvl>
    <w:lvl w:ilvl="8" w:tplc="0416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9">
    <w:nsid w:val="61A129AB"/>
    <w:multiLevelType w:val="multilevel"/>
    <w:tmpl w:val="6F30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16720"/>
    <w:multiLevelType w:val="multilevel"/>
    <w:tmpl w:val="AE42C19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>
    <w:nsid w:val="754E0DF2"/>
    <w:multiLevelType w:val="hybridMultilevel"/>
    <w:tmpl w:val="20466808"/>
    <w:lvl w:ilvl="0" w:tplc="E5EC3C8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E7D5666"/>
    <w:multiLevelType w:val="multilevel"/>
    <w:tmpl w:val="5AC83D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8"/>
  </w:num>
  <w:num w:numId="5">
    <w:abstractNumId w:val="14"/>
  </w:num>
  <w:num w:numId="6">
    <w:abstractNumId w:val="9"/>
  </w:num>
  <w:num w:numId="7">
    <w:abstractNumId w:val="2"/>
  </w:num>
  <w:num w:numId="8">
    <w:abstractNumId w:val="11"/>
  </w:num>
  <w:num w:numId="9">
    <w:abstractNumId w:val="17"/>
  </w:num>
  <w:num w:numId="10">
    <w:abstractNumId w:val="19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3"/>
  </w:num>
  <w:num w:numId="17">
    <w:abstractNumId w:val="22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D"/>
    <w:rsid w:val="00160D2B"/>
    <w:rsid w:val="003B4B4A"/>
    <w:rsid w:val="003B7F9D"/>
    <w:rsid w:val="005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B7F9D"/>
    <w:pPr>
      <w:keepNext/>
      <w:spacing w:before="240" w:after="60"/>
      <w:outlineLvl w:val="0"/>
    </w:pPr>
    <w:rPr>
      <w:rFonts w:ascii="Cambria Math" w:eastAsiaTheme="majorEastAsia" w:hAnsi="Cambria Math" w:cstheme="majorBidi"/>
      <w:bCs/>
      <w:i/>
      <w:kern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B7F9D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F9D"/>
    <w:rPr>
      <w:rFonts w:ascii="Cambria Math" w:eastAsiaTheme="majorEastAsia" w:hAnsi="Cambria Math" w:cstheme="majorBidi"/>
      <w:bCs/>
      <w:i/>
      <w:kern w:val="3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7F9D"/>
    <w:rPr>
      <w:rFonts w:ascii="Times New Roman" w:eastAsiaTheme="majorEastAsia" w:hAnsi="Times New Roman" w:cstheme="majorBidi"/>
      <w:bCs/>
      <w:iCs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3B7F9D"/>
    <w:pPr>
      <w:spacing w:before="69"/>
      <w:ind w:left="302"/>
    </w:pPr>
  </w:style>
  <w:style w:type="character" w:customStyle="1" w:styleId="CorpodetextoChar">
    <w:name w:val="Corpo de texto Char"/>
    <w:basedOn w:val="Fontepargpadro"/>
    <w:link w:val="Corpodetexto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B7F9D"/>
  </w:style>
  <w:style w:type="paragraph" w:customStyle="1" w:styleId="Default">
    <w:name w:val="Default"/>
    <w:rsid w:val="003B7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7F9D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B7F9D"/>
    <w:rPr>
      <w:color w:val="0000FF"/>
      <w:u w:val="single"/>
    </w:rPr>
  </w:style>
  <w:style w:type="character" w:styleId="Forte">
    <w:name w:val="Strong"/>
    <w:uiPriority w:val="22"/>
    <w:qFormat/>
    <w:rsid w:val="003B7F9D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3B7F9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F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F9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7F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F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7F9D"/>
  </w:style>
  <w:style w:type="table" w:styleId="Tabelacomgrade">
    <w:name w:val="Table Grid"/>
    <w:basedOn w:val="Tabelanormal"/>
    <w:uiPriority w:val="59"/>
    <w:rsid w:val="003B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B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F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B7F9D"/>
    <w:rPr>
      <w:vertAlign w:val="superscript"/>
    </w:rPr>
  </w:style>
  <w:style w:type="character" w:customStyle="1" w:styleId="currenthithighlight">
    <w:name w:val="currenthithighlight"/>
    <w:basedOn w:val="Fontepargpadro"/>
    <w:rsid w:val="003B7F9D"/>
  </w:style>
  <w:style w:type="paragraph" w:customStyle="1" w:styleId="TableParagraph">
    <w:name w:val="Table Paragraph"/>
    <w:basedOn w:val="Normal"/>
    <w:uiPriority w:val="1"/>
    <w:qFormat/>
    <w:rsid w:val="003B7F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F9D"/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F9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F9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B7F9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B7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B7F9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B7F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B7F9D"/>
    <w:rPr>
      <w:sz w:val="16"/>
      <w:szCs w:val="16"/>
    </w:rPr>
  </w:style>
  <w:style w:type="paragraph" w:styleId="Reviso">
    <w:name w:val="Revision"/>
    <w:hidden/>
    <w:uiPriority w:val="99"/>
    <w:semiHidden/>
    <w:rsid w:val="003B7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B7F9D"/>
    <w:pPr>
      <w:keepNext/>
      <w:spacing w:before="240" w:after="60"/>
      <w:outlineLvl w:val="0"/>
    </w:pPr>
    <w:rPr>
      <w:rFonts w:ascii="Cambria Math" w:eastAsiaTheme="majorEastAsia" w:hAnsi="Cambria Math" w:cstheme="majorBidi"/>
      <w:bCs/>
      <w:i/>
      <w:kern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B7F9D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F9D"/>
    <w:rPr>
      <w:rFonts w:ascii="Cambria Math" w:eastAsiaTheme="majorEastAsia" w:hAnsi="Cambria Math" w:cstheme="majorBidi"/>
      <w:bCs/>
      <w:i/>
      <w:kern w:val="3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7F9D"/>
    <w:rPr>
      <w:rFonts w:ascii="Times New Roman" w:eastAsiaTheme="majorEastAsia" w:hAnsi="Times New Roman" w:cstheme="majorBidi"/>
      <w:bCs/>
      <w:iCs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3B7F9D"/>
    <w:pPr>
      <w:spacing w:before="69"/>
      <w:ind w:left="302"/>
    </w:pPr>
  </w:style>
  <w:style w:type="character" w:customStyle="1" w:styleId="CorpodetextoChar">
    <w:name w:val="Corpo de texto Char"/>
    <w:basedOn w:val="Fontepargpadro"/>
    <w:link w:val="Corpodetexto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B7F9D"/>
  </w:style>
  <w:style w:type="paragraph" w:customStyle="1" w:styleId="Default">
    <w:name w:val="Default"/>
    <w:rsid w:val="003B7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7F9D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B7F9D"/>
    <w:rPr>
      <w:color w:val="0000FF"/>
      <w:u w:val="single"/>
    </w:rPr>
  </w:style>
  <w:style w:type="character" w:styleId="Forte">
    <w:name w:val="Strong"/>
    <w:uiPriority w:val="22"/>
    <w:qFormat/>
    <w:rsid w:val="003B7F9D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3B7F9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F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F9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7F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F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F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7F9D"/>
  </w:style>
  <w:style w:type="table" w:styleId="Tabelacomgrade">
    <w:name w:val="Table Grid"/>
    <w:basedOn w:val="Tabelanormal"/>
    <w:uiPriority w:val="59"/>
    <w:rsid w:val="003B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B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F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B7F9D"/>
    <w:rPr>
      <w:vertAlign w:val="superscript"/>
    </w:rPr>
  </w:style>
  <w:style w:type="character" w:customStyle="1" w:styleId="currenthithighlight">
    <w:name w:val="currenthithighlight"/>
    <w:basedOn w:val="Fontepargpadro"/>
    <w:rsid w:val="003B7F9D"/>
  </w:style>
  <w:style w:type="paragraph" w:customStyle="1" w:styleId="TableParagraph">
    <w:name w:val="Table Paragraph"/>
    <w:basedOn w:val="Normal"/>
    <w:uiPriority w:val="1"/>
    <w:qFormat/>
    <w:rsid w:val="003B7F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F9D"/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3B7F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F9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F9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B7F9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B7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B7F9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B7F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B7F9D"/>
    <w:rPr>
      <w:sz w:val="16"/>
      <w:szCs w:val="16"/>
    </w:rPr>
  </w:style>
  <w:style w:type="paragraph" w:styleId="Reviso">
    <w:name w:val="Revision"/>
    <w:hidden/>
    <w:uiPriority w:val="99"/>
    <w:semiHidden/>
    <w:rsid w:val="003B7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2806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Gibran</cp:lastModifiedBy>
  <cp:revision>2</cp:revision>
  <dcterms:created xsi:type="dcterms:W3CDTF">2017-05-25T21:21:00Z</dcterms:created>
  <dcterms:modified xsi:type="dcterms:W3CDTF">2017-05-28T16:51:00Z</dcterms:modified>
</cp:coreProperties>
</file>